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5904" w:rsidRPr="00BF2968" w:rsidRDefault="00BC5904" w:rsidP="00BC5904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Popcorn Machine</w:t>
      </w:r>
      <w:r w:rsidRPr="00BF2968">
        <w:rPr>
          <w:b/>
          <w:sz w:val="22"/>
          <w:szCs w:val="22"/>
          <w:u w:val="single"/>
        </w:rPr>
        <w:t xml:space="preserve"> Rental Policy</w:t>
      </w:r>
      <w:r>
        <w:rPr>
          <w:b/>
          <w:sz w:val="22"/>
          <w:szCs w:val="22"/>
          <w:u w:val="single"/>
        </w:rPr>
        <w:t xml:space="preserve"> and Waiver </w:t>
      </w:r>
    </w:p>
    <w:p w:rsidR="00BC5904" w:rsidRPr="00BF2968" w:rsidRDefault="00BC5904" w:rsidP="00BC5904">
      <w:pPr>
        <w:rPr>
          <w:sz w:val="22"/>
          <w:szCs w:val="22"/>
        </w:rPr>
      </w:pPr>
      <w:r>
        <w:rPr>
          <w:sz w:val="22"/>
          <w:szCs w:val="22"/>
        </w:rPr>
        <w:t>Please Read ALL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      Last Revised: 0</w:t>
      </w:r>
      <w:r w:rsidR="00674033">
        <w:rPr>
          <w:sz w:val="22"/>
          <w:szCs w:val="22"/>
        </w:rPr>
        <w:t>5</w:t>
      </w:r>
      <w:r>
        <w:rPr>
          <w:sz w:val="22"/>
          <w:szCs w:val="22"/>
        </w:rPr>
        <w:t>-0</w:t>
      </w:r>
      <w:r w:rsidR="00674033">
        <w:rPr>
          <w:sz w:val="22"/>
          <w:szCs w:val="22"/>
        </w:rPr>
        <w:t>1</w:t>
      </w:r>
      <w:r>
        <w:rPr>
          <w:sz w:val="22"/>
          <w:szCs w:val="22"/>
        </w:rPr>
        <w:t>-201</w:t>
      </w:r>
      <w:r w:rsidR="00674033">
        <w:rPr>
          <w:sz w:val="22"/>
          <w:szCs w:val="22"/>
        </w:rPr>
        <w:t>5</w:t>
      </w:r>
      <w:bookmarkStart w:id="0" w:name="_GoBack"/>
      <w:bookmarkEnd w:id="0"/>
    </w:p>
    <w:p w:rsidR="00D9301B" w:rsidRDefault="00D9301B" w:rsidP="00BC5904">
      <w:pPr>
        <w:rPr>
          <w:sz w:val="22"/>
          <w:szCs w:val="22"/>
          <w:u w:val="single"/>
        </w:rPr>
      </w:pPr>
    </w:p>
    <w:p w:rsidR="00D9301B" w:rsidRDefault="00D9301B" w:rsidP="00D9301B">
      <w:pPr>
        <w:jc w:val="center"/>
        <w:rPr>
          <w:sz w:val="22"/>
          <w:szCs w:val="22"/>
          <w:u w:val="single"/>
        </w:rPr>
      </w:pPr>
      <w:r>
        <w:rPr>
          <w:sz w:val="22"/>
          <w:szCs w:val="22"/>
          <w:u w:val="single"/>
        </w:rPr>
        <w:t>For Installation and additional safety procedures refer to</w:t>
      </w:r>
    </w:p>
    <w:p w:rsidR="00D9301B" w:rsidRPr="0082369E" w:rsidRDefault="00D9301B" w:rsidP="0082369E">
      <w:pPr>
        <w:jc w:val="center"/>
        <w:rPr>
          <w:sz w:val="22"/>
          <w:szCs w:val="22"/>
          <w:u w:val="single"/>
        </w:rPr>
      </w:pPr>
      <w:proofErr w:type="gramStart"/>
      <w:r>
        <w:rPr>
          <w:sz w:val="22"/>
          <w:szCs w:val="22"/>
          <w:u w:val="single"/>
        </w:rPr>
        <w:t>the</w:t>
      </w:r>
      <w:proofErr w:type="gramEnd"/>
      <w:r>
        <w:rPr>
          <w:sz w:val="22"/>
          <w:szCs w:val="22"/>
          <w:u w:val="single"/>
        </w:rPr>
        <w:t xml:space="preserve"> “Operating Procedures” and “Important </w:t>
      </w:r>
      <w:proofErr w:type="spellStart"/>
      <w:r>
        <w:rPr>
          <w:sz w:val="22"/>
          <w:szCs w:val="22"/>
          <w:u w:val="single"/>
        </w:rPr>
        <w:t>Safegaurds</w:t>
      </w:r>
      <w:proofErr w:type="spellEnd"/>
      <w:r>
        <w:rPr>
          <w:sz w:val="22"/>
          <w:szCs w:val="22"/>
          <w:u w:val="single"/>
        </w:rPr>
        <w:t>” pages</w:t>
      </w:r>
    </w:p>
    <w:p w:rsidR="00BC5904" w:rsidRDefault="00BC5904" w:rsidP="00BC5904">
      <w:pPr>
        <w:rPr>
          <w:sz w:val="22"/>
          <w:szCs w:val="22"/>
          <w:u w:val="single"/>
        </w:rPr>
      </w:pPr>
      <w:r w:rsidRPr="00BF2968">
        <w:rPr>
          <w:sz w:val="22"/>
          <w:szCs w:val="22"/>
          <w:u w:val="single"/>
        </w:rPr>
        <w:t>Safety Rules:</w:t>
      </w:r>
    </w:p>
    <w:p w:rsidR="0082369E" w:rsidRDefault="00BC5904" w:rsidP="0082369E">
      <w:pPr>
        <w:ind w:left="720"/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r w:rsidR="00D9301B">
        <w:rPr>
          <w:sz w:val="22"/>
          <w:szCs w:val="22"/>
        </w:rPr>
        <w:t>CAUTION – A burn can result from the misuse of this product</w:t>
      </w:r>
      <w:r>
        <w:rPr>
          <w:sz w:val="22"/>
          <w:szCs w:val="22"/>
        </w:rPr>
        <w:t xml:space="preserve">. </w:t>
      </w:r>
      <w:r w:rsidR="00D9301B">
        <w:rPr>
          <w:sz w:val="22"/>
          <w:szCs w:val="22"/>
        </w:rPr>
        <w:t xml:space="preserve">Read instruction manual (pages provided) for proper operating procedures. </w:t>
      </w:r>
      <w:r w:rsidR="00FC4255">
        <w:rPr>
          <w:sz w:val="22"/>
          <w:szCs w:val="22"/>
        </w:rPr>
        <w:t xml:space="preserve"> </w:t>
      </w:r>
    </w:p>
    <w:p w:rsidR="00F06B27" w:rsidRDefault="00F06B27" w:rsidP="0082369E">
      <w:pPr>
        <w:ind w:left="720"/>
        <w:rPr>
          <w:sz w:val="22"/>
          <w:szCs w:val="22"/>
        </w:rPr>
      </w:pPr>
    </w:p>
    <w:p w:rsidR="00F06B27" w:rsidRDefault="00F06B27" w:rsidP="0082369E">
      <w:pPr>
        <w:ind w:left="720"/>
        <w:rPr>
          <w:sz w:val="22"/>
          <w:szCs w:val="22"/>
        </w:rPr>
      </w:pPr>
      <w:r>
        <w:rPr>
          <w:sz w:val="22"/>
          <w:szCs w:val="22"/>
        </w:rPr>
        <w:t xml:space="preserve">ONLY ADULTS MAY OPERATE THE POPCORN MACHINE – for you and your child’s safety </w:t>
      </w:r>
    </w:p>
    <w:p w:rsidR="0082369E" w:rsidRPr="00BF2968" w:rsidRDefault="0082369E" w:rsidP="0082369E">
      <w:pPr>
        <w:rPr>
          <w:sz w:val="22"/>
          <w:szCs w:val="22"/>
        </w:rPr>
      </w:pPr>
    </w:p>
    <w:p w:rsidR="00BC5904" w:rsidRDefault="00BC5904" w:rsidP="00BC5904">
      <w:pPr>
        <w:rPr>
          <w:sz w:val="22"/>
          <w:szCs w:val="22"/>
        </w:rPr>
      </w:pPr>
      <w:r w:rsidRPr="00BF2968">
        <w:rPr>
          <w:sz w:val="22"/>
          <w:szCs w:val="22"/>
          <w:u w:val="single"/>
        </w:rPr>
        <w:t>Damage and Repair Fees</w:t>
      </w:r>
      <w:r w:rsidRPr="00BF2968">
        <w:rPr>
          <w:sz w:val="22"/>
          <w:szCs w:val="22"/>
        </w:rPr>
        <w:t xml:space="preserve">: </w:t>
      </w:r>
    </w:p>
    <w:p w:rsidR="00BC5904" w:rsidRPr="00BF2968" w:rsidRDefault="00BC5904" w:rsidP="00BC5904">
      <w:pPr>
        <w:rPr>
          <w:sz w:val="22"/>
          <w:szCs w:val="22"/>
        </w:rPr>
      </w:pPr>
      <w:r>
        <w:rPr>
          <w:sz w:val="22"/>
          <w:szCs w:val="22"/>
        </w:rPr>
        <w:tab/>
        <w:t xml:space="preserve">- </w:t>
      </w:r>
      <w:r w:rsidR="00F06B27">
        <w:rPr>
          <w:sz w:val="22"/>
          <w:szCs w:val="22"/>
        </w:rPr>
        <w:t>If machine cannot work properly, cannot turn on, beyond repair – customer replaces machine - $200</w:t>
      </w:r>
    </w:p>
    <w:p w:rsidR="00BC5904" w:rsidRDefault="00F06B27" w:rsidP="00BC5904">
      <w:pPr>
        <w:ind w:left="840" w:hanging="120"/>
        <w:rPr>
          <w:sz w:val="22"/>
          <w:szCs w:val="22"/>
        </w:rPr>
      </w:pPr>
      <w:r>
        <w:rPr>
          <w:sz w:val="22"/>
          <w:szCs w:val="22"/>
        </w:rPr>
        <w:t xml:space="preserve">- If unit is damaged cosmetically and physically but can work </w:t>
      </w:r>
      <w:r w:rsidR="00BC5904" w:rsidRPr="00BF2968">
        <w:rPr>
          <w:sz w:val="22"/>
          <w:szCs w:val="22"/>
        </w:rPr>
        <w:t xml:space="preserve">properly </w:t>
      </w:r>
      <w:r>
        <w:rPr>
          <w:sz w:val="22"/>
          <w:szCs w:val="22"/>
        </w:rPr>
        <w:t>– repair fees - $100</w:t>
      </w:r>
    </w:p>
    <w:p w:rsidR="00F06B27" w:rsidRDefault="00F06B27" w:rsidP="00F06B27">
      <w:pPr>
        <w:ind w:firstLine="720"/>
        <w:rPr>
          <w:sz w:val="22"/>
          <w:szCs w:val="22"/>
        </w:rPr>
      </w:pPr>
      <w:r>
        <w:rPr>
          <w:sz w:val="22"/>
          <w:szCs w:val="22"/>
        </w:rPr>
        <w:t>- Damaged electrical components including cord – repair fees - $60</w:t>
      </w:r>
    </w:p>
    <w:p w:rsidR="00BC5904" w:rsidRPr="00BF2968" w:rsidRDefault="00F06B27" w:rsidP="00F06B27">
      <w:pPr>
        <w:ind w:firstLine="720"/>
        <w:rPr>
          <w:sz w:val="22"/>
          <w:szCs w:val="22"/>
        </w:rPr>
      </w:pPr>
      <w:r>
        <w:rPr>
          <w:sz w:val="22"/>
          <w:szCs w:val="22"/>
        </w:rPr>
        <w:t>- Broken glass - $50 per panel</w:t>
      </w:r>
      <w:r w:rsidR="00BC5904" w:rsidRPr="00BF2968">
        <w:rPr>
          <w:sz w:val="22"/>
          <w:szCs w:val="22"/>
        </w:rPr>
        <w:t xml:space="preserve"> </w:t>
      </w:r>
    </w:p>
    <w:p w:rsidR="00D9301B" w:rsidRDefault="00D9301B" w:rsidP="00D9301B">
      <w:pPr>
        <w:ind w:left="720"/>
      </w:pPr>
    </w:p>
    <w:p w:rsidR="00BC5904" w:rsidRPr="0082369E" w:rsidRDefault="00D9301B" w:rsidP="0082369E">
      <w:pPr>
        <w:ind w:left="720"/>
        <w:rPr>
          <w:sz w:val="22"/>
          <w:szCs w:val="22"/>
        </w:rPr>
      </w:pPr>
      <w:r>
        <w:rPr>
          <w:sz w:val="22"/>
          <w:szCs w:val="22"/>
        </w:rPr>
        <w:t xml:space="preserve">*PLEASE REMEMBER* to place the popcorn machine and accessories into the box that it was in before putting it in the car to avoid any damage to the unit. </w:t>
      </w:r>
    </w:p>
    <w:p w:rsidR="00BC5904" w:rsidRDefault="00BC5904" w:rsidP="00BC5904">
      <w:pPr>
        <w:rPr>
          <w:sz w:val="22"/>
          <w:szCs w:val="22"/>
        </w:rPr>
      </w:pPr>
      <w:r>
        <w:rPr>
          <w:sz w:val="22"/>
          <w:szCs w:val="22"/>
        </w:rPr>
        <w:t>---------------------------------------------------------------------------------------------------------------------------------------------------------</w:t>
      </w:r>
    </w:p>
    <w:p w:rsidR="00BC5904" w:rsidRDefault="00BC5904" w:rsidP="00BC5904">
      <w:pPr>
        <w:rPr>
          <w:sz w:val="22"/>
          <w:szCs w:val="22"/>
        </w:rPr>
      </w:pPr>
      <w:r>
        <w:rPr>
          <w:sz w:val="22"/>
          <w:szCs w:val="22"/>
          <w:u w:val="single"/>
        </w:rPr>
        <w:t>For Pickup Only</w:t>
      </w:r>
      <w:r>
        <w:rPr>
          <w:sz w:val="22"/>
          <w:szCs w:val="22"/>
        </w:rPr>
        <w:t xml:space="preserve">: </w:t>
      </w:r>
    </w:p>
    <w:p w:rsidR="00BC5904" w:rsidRDefault="00BC5904" w:rsidP="00BC5904">
      <w:pPr>
        <w:ind w:left="720"/>
        <w:rPr>
          <w:sz w:val="22"/>
          <w:szCs w:val="22"/>
        </w:rPr>
      </w:pPr>
      <w:r>
        <w:rPr>
          <w:noProof/>
          <w:color w:val="FF0000"/>
          <w:sz w:val="22"/>
          <w:szCs w:val="22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-381000</wp:posOffset>
            </wp:positionH>
            <wp:positionV relativeFrom="paragraph">
              <wp:posOffset>0</wp:posOffset>
            </wp:positionV>
            <wp:extent cx="304800" cy="235585"/>
            <wp:effectExtent l="19050" t="0" r="0" b="0"/>
            <wp:wrapNone/>
            <wp:docPr id="3" name="Picture 3" descr="https://encrypted-tbn1.gstatic.com/images?q=tbn:ANd9GcSanJB24RC2GNzTOzFitpMu5eUL-c3HdDt1mSXI6TITOogISy1e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ncrypted-tbn1.gstatic.com/images?q=tbn:ANd9GcSanJB24RC2GNzTOzFitpMu5eUL-c3HdDt1mSXI6TITOogISy1eAw"/>
                    <pic:cNvPicPr>
                      <a:picLocks noChangeAspect="1" noChangeArrowheads="1"/>
                    </pic:cNvPicPr>
                  </pic:nvPicPr>
                  <pic:blipFill>
                    <a:blip r:embed="rId5" r:link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35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2"/>
          <w:szCs w:val="22"/>
        </w:rPr>
        <w:t>Pick up date and time- __________________________ Return date and time- __________________________</w:t>
      </w:r>
      <w:r w:rsidRPr="00B74A05">
        <w:rPr>
          <w:sz w:val="22"/>
          <w:szCs w:val="22"/>
        </w:rPr>
        <w:t xml:space="preserve"> </w:t>
      </w:r>
    </w:p>
    <w:p w:rsidR="00FC4255" w:rsidRDefault="00BC5904" w:rsidP="00BD0257">
      <w:pPr>
        <w:ind w:left="720"/>
        <w:rPr>
          <w:sz w:val="22"/>
          <w:szCs w:val="22"/>
        </w:rPr>
      </w:pPr>
      <w:r>
        <w:rPr>
          <w:sz w:val="22"/>
          <w:szCs w:val="22"/>
        </w:rPr>
        <w:t>Late return: If you are late to return all equipment by 2 hours there will be a fee of $20</w:t>
      </w:r>
    </w:p>
    <w:p w:rsidR="00BC5904" w:rsidRPr="00BF2968" w:rsidRDefault="00BC5904" w:rsidP="00BC5904">
      <w:pPr>
        <w:rPr>
          <w:sz w:val="22"/>
          <w:szCs w:val="22"/>
        </w:rPr>
      </w:pPr>
    </w:p>
    <w:p w:rsidR="00BC5904" w:rsidRPr="00BF2968" w:rsidRDefault="00BC5904" w:rsidP="00BC5904">
      <w:pPr>
        <w:rPr>
          <w:sz w:val="22"/>
          <w:szCs w:val="22"/>
        </w:rPr>
      </w:pPr>
      <w:r w:rsidRPr="00BF2968">
        <w:rPr>
          <w:sz w:val="22"/>
          <w:szCs w:val="22"/>
        </w:rPr>
        <w:t>By signing below I acknowledge the following,</w:t>
      </w:r>
    </w:p>
    <w:p w:rsidR="00BC5904" w:rsidRDefault="00BC5904" w:rsidP="00BC5904">
      <w:pPr>
        <w:ind w:firstLine="720"/>
        <w:rPr>
          <w:sz w:val="22"/>
          <w:szCs w:val="22"/>
        </w:rPr>
      </w:pPr>
      <w:r>
        <w:rPr>
          <w:sz w:val="22"/>
          <w:szCs w:val="22"/>
        </w:rPr>
        <w:t xml:space="preserve">I, the customer, </w:t>
      </w:r>
      <w:r w:rsidRPr="00BF2968">
        <w:rPr>
          <w:sz w:val="22"/>
          <w:szCs w:val="22"/>
        </w:rPr>
        <w:t xml:space="preserve">understand </w:t>
      </w:r>
      <w:r>
        <w:rPr>
          <w:sz w:val="22"/>
          <w:szCs w:val="22"/>
        </w:rPr>
        <w:t>and accept full</w:t>
      </w:r>
      <w:r w:rsidRPr="00BF2968">
        <w:rPr>
          <w:sz w:val="22"/>
          <w:szCs w:val="22"/>
        </w:rPr>
        <w:t xml:space="preserve"> responsib</w:t>
      </w:r>
      <w:r>
        <w:rPr>
          <w:sz w:val="22"/>
          <w:szCs w:val="22"/>
        </w:rPr>
        <w:t>ility</w:t>
      </w:r>
      <w:r w:rsidRPr="00BF2968">
        <w:rPr>
          <w:sz w:val="22"/>
          <w:szCs w:val="22"/>
        </w:rPr>
        <w:t xml:space="preserve"> for the supervision and safety of the users as well as the unit itself and repair fees. </w:t>
      </w:r>
      <w:r>
        <w:rPr>
          <w:sz w:val="22"/>
          <w:szCs w:val="22"/>
        </w:rPr>
        <w:t>I agree that it is my</w:t>
      </w:r>
      <w:r w:rsidRPr="00BF2968">
        <w:rPr>
          <w:sz w:val="22"/>
          <w:szCs w:val="22"/>
        </w:rPr>
        <w:t xml:space="preserve"> responsibility for any injuries caused </w:t>
      </w:r>
      <w:r>
        <w:rPr>
          <w:sz w:val="22"/>
          <w:szCs w:val="22"/>
        </w:rPr>
        <w:t xml:space="preserve">when using the inflatable unit and I agree to not make any claims or sue for bodily injury, personal injury, and medical expenses. </w:t>
      </w:r>
      <w:r w:rsidRPr="00BF2968">
        <w:rPr>
          <w:sz w:val="22"/>
          <w:szCs w:val="22"/>
        </w:rPr>
        <w:t xml:space="preserve">I am responsible for any damage caused to </w:t>
      </w:r>
      <w:r w:rsidR="00F7362C">
        <w:rPr>
          <w:sz w:val="22"/>
          <w:szCs w:val="22"/>
        </w:rPr>
        <w:t xml:space="preserve">any part of </w:t>
      </w:r>
      <w:r w:rsidRPr="00BF2968">
        <w:rPr>
          <w:sz w:val="22"/>
          <w:szCs w:val="22"/>
        </w:rPr>
        <w:t xml:space="preserve">the </w:t>
      </w:r>
      <w:r w:rsidR="00F7362C">
        <w:rPr>
          <w:sz w:val="22"/>
          <w:szCs w:val="22"/>
        </w:rPr>
        <w:t xml:space="preserve">popcorn machine and it’s accessories </w:t>
      </w:r>
      <w:r w:rsidRPr="00BF2968">
        <w:rPr>
          <w:sz w:val="22"/>
          <w:szCs w:val="22"/>
        </w:rPr>
        <w:t xml:space="preserve">as written in this policy. </w:t>
      </w:r>
    </w:p>
    <w:p w:rsidR="00BC5904" w:rsidRPr="00BF2968" w:rsidRDefault="00BC5904" w:rsidP="00BC5904">
      <w:pPr>
        <w:ind w:firstLine="720"/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-381000</wp:posOffset>
            </wp:positionH>
            <wp:positionV relativeFrom="paragraph">
              <wp:posOffset>107950</wp:posOffset>
            </wp:positionV>
            <wp:extent cx="304800" cy="235585"/>
            <wp:effectExtent l="19050" t="0" r="0" b="0"/>
            <wp:wrapNone/>
            <wp:docPr id="4" name="Picture 4" descr="https://encrypted-tbn1.gstatic.com/images?q=tbn:ANd9GcSanJB24RC2GNzTOzFitpMu5eUL-c3HdDt1mSXI6TITOogISy1e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ncrypted-tbn1.gstatic.com/images?q=tbn:ANd9GcSanJB24RC2GNzTOzFitpMu5eUL-c3HdDt1mSXI6TITOogISy1eAw"/>
                    <pic:cNvPicPr>
                      <a:picLocks noChangeAspect="1" noChangeArrowheads="1"/>
                    </pic:cNvPicPr>
                  </pic:nvPicPr>
                  <pic:blipFill>
                    <a:blip r:embed="rId5" r:link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35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5904" w:rsidRDefault="00BC5904" w:rsidP="00BC5904">
      <w:pPr>
        <w:rPr>
          <w:sz w:val="22"/>
          <w:szCs w:val="22"/>
        </w:rPr>
      </w:pPr>
      <w:r>
        <w:rPr>
          <w:sz w:val="22"/>
          <w:szCs w:val="22"/>
        </w:rPr>
        <w:t>By signing I accept the above terms and conditions and verify that I made a payment (before renting) of $ ________</w:t>
      </w:r>
      <w:r w:rsidRPr="007C74FE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  </w:t>
      </w:r>
    </w:p>
    <w:p w:rsidR="00BC5904" w:rsidRPr="00BF2968" w:rsidRDefault="00BC5904" w:rsidP="00BC5904">
      <w:pPr>
        <w:rPr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-381000</wp:posOffset>
            </wp:positionH>
            <wp:positionV relativeFrom="paragraph">
              <wp:posOffset>129540</wp:posOffset>
            </wp:positionV>
            <wp:extent cx="304800" cy="235585"/>
            <wp:effectExtent l="19050" t="0" r="0" b="0"/>
            <wp:wrapNone/>
            <wp:docPr id="2" name="Picture 2" descr="https://encrypted-tbn1.gstatic.com/images?q=tbn:ANd9GcSanJB24RC2GNzTOzFitpMu5eUL-c3HdDt1mSXI6TITOogISy1e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ncrypted-tbn1.gstatic.com/images?q=tbn:ANd9GcSanJB24RC2GNzTOzFitpMu5eUL-c3HdDt1mSXI6TITOogISy1eAw"/>
                    <pic:cNvPicPr>
                      <a:picLocks noChangeAspect="1" noChangeArrowheads="1"/>
                    </pic:cNvPicPr>
                  </pic:nvPicPr>
                  <pic:blipFill>
                    <a:blip r:embed="rId5" r:link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35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5904" w:rsidRDefault="00BC5904" w:rsidP="00BC5904">
      <w:pPr>
        <w:rPr>
          <w:sz w:val="22"/>
          <w:szCs w:val="22"/>
        </w:rPr>
      </w:pPr>
      <w:r w:rsidRPr="00BF2968">
        <w:rPr>
          <w:sz w:val="22"/>
          <w:szCs w:val="22"/>
        </w:rPr>
        <w:t>Please sign here: __________________________</w:t>
      </w:r>
      <w:proofErr w:type="gramStart"/>
      <w:r w:rsidRPr="00BF2968">
        <w:rPr>
          <w:sz w:val="22"/>
          <w:szCs w:val="22"/>
        </w:rPr>
        <w:t>_  Date</w:t>
      </w:r>
      <w:proofErr w:type="gramEnd"/>
      <w:r w:rsidRPr="00BF2968">
        <w:rPr>
          <w:sz w:val="22"/>
          <w:szCs w:val="22"/>
        </w:rPr>
        <w:t>: ___________________</w:t>
      </w:r>
    </w:p>
    <w:p w:rsidR="00BC5904" w:rsidRDefault="00BC5904" w:rsidP="00BC5904">
      <w:pPr>
        <w:rPr>
          <w:sz w:val="22"/>
          <w:szCs w:val="22"/>
        </w:rPr>
      </w:pPr>
    </w:p>
    <w:p w:rsidR="00BC5904" w:rsidRPr="00BF2968" w:rsidRDefault="00BC5904" w:rsidP="00BC5904">
      <w:pPr>
        <w:rPr>
          <w:sz w:val="22"/>
          <w:szCs w:val="22"/>
        </w:rPr>
      </w:pPr>
      <w:r>
        <w:rPr>
          <w:sz w:val="22"/>
          <w:szCs w:val="22"/>
        </w:rPr>
        <w:t>Payment Received</w:t>
      </w:r>
      <w:r w:rsidRPr="00BF2968">
        <w:rPr>
          <w:sz w:val="22"/>
          <w:szCs w:val="22"/>
        </w:rPr>
        <w:t>___________________________</w:t>
      </w:r>
      <w:r w:rsidRPr="00146A1C">
        <w:rPr>
          <w:sz w:val="22"/>
          <w:szCs w:val="22"/>
        </w:rPr>
        <w:t xml:space="preserve"> </w:t>
      </w:r>
      <w:r w:rsidRPr="00BF2968">
        <w:rPr>
          <w:sz w:val="22"/>
          <w:szCs w:val="22"/>
        </w:rPr>
        <w:t>Date: ___________________</w:t>
      </w:r>
    </w:p>
    <w:p w:rsidR="00BC5904" w:rsidRPr="00BF2968" w:rsidRDefault="00BC5904" w:rsidP="00BC5904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-7249160</wp:posOffset>
            </wp:positionH>
            <wp:positionV relativeFrom="paragraph">
              <wp:posOffset>58420</wp:posOffset>
            </wp:positionV>
            <wp:extent cx="304800" cy="235585"/>
            <wp:effectExtent l="19050" t="0" r="0" b="0"/>
            <wp:wrapNone/>
            <wp:docPr id="5" name="Picture 5" descr="https://encrypted-tbn1.gstatic.com/images?q=tbn:ANd9GcSanJB24RC2GNzTOzFitpMu5eUL-c3HdDt1mSXI6TITOogISy1e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encrypted-tbn1.gstatic.com/images?q=tbn:ANd9GcSanJB24RC2GNzTOzFitpMu5eUL-c3HdDt1mSXI6TITOogISy1eAw"/>
                    <pic:cNvPicPr>
                      <a:picLocks noChangeAspect="1" noChangeArrowheads="1"/>
                    </pic:cNvPicPr>
                  </pic:nvPicPr>
                  <pic:blipFill>
                    <a:blip r:embed="rId5" r:link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35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pPr w:leftFromText="180" w:rightFromText="180" w:vertAnchor="text" w:horzAnchor="page" w:tblpX="898" w:tblpY="14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88"/>
      </w:tblGrid>
      <w:tr w:rsidR="00BD0257" w:rsidRPr="008B6F32" w:rsidTr="00BD0257">
        <w:trPr>
          <w:trHeight w:val="1070"/>
        </w:trPr>
        <w:tc>
          <w:tcPr>
            <w:tcW w:w="3888" w:type="dxa"/>
          </w:tcPr>
          <w:p w:rsidR="00BD0257" w:rsidRPr="008B6F32" w:rsidRDefault="00BD0257" w:rsidP="00BD0257">
            <w:r w:rsidRPr="008B6F32">
              <w:rPr>
                <w:sz w:val="22"/>
                <w:szCs w:val="22"/>
              </w:rPr>
              <w:t xml:space="preserve">My Information: </w:t>
            </w:r>
          </w:p>
          <w:p w:rsidR="00BD0257" w:rsidRPr="008B6F32" w:rsidRDefault="00BD0257" w:rsidP="00BD0257"/>
          <w:p w:rsidR="00BD0257" w:rsidRPr="008B6F32" w:rsidRDefault="00BD0257" w:rsidP="00BD0257">
            <w:pPr>
              <w:rPr>
                <w:u w:val="single"/>
              </w:rPr>
            </w:pPr>
            <w:r w:rsidRPr="008B6F32">
              <w:rPr>
                <w:sz w:val="22"/>
                <w:szCs w:val="22"/>
              </w:rPr>
              <w:t xml:space="preserve">Name: </w:t>
            </w:r>
            <w:r w:rsidRPr="008B6F32">
              <w:rPr>
                <w:sz w:val="22"/>
                <w:szCs w:val="22"/>
                <w:u w:val="single"/>
              </w:rPr>
              <w:t xml:space="preserve">   Val Golina   </w:t>
            </w:r>
          </w:p>
          <w:p w:rsidR="00BD0257" w:rsidRPr="008B6F32" w:rsidRDefault="00BD0257" w:rsidP="00BD0257">
            <w:r w:rsidRPr="008B6F32">
              <w:rPr>
                <w:sz w:val="22"/>
                <w:szCs w:val="22"/>
              </w:rPr>
              <w:t xml:space="preserve">Contact Info: Phone: </w:t>
            </w:r>
            <w:r w:rsidRPr="008B6F32">
              <w:rPr>
                <w:sz w:val="22"/>
                <w:szCs w:val="22"/>
                <w:u w:val="single"/>
              </w:rPr>
              <w:t>617</w:t>
            </w:r>
            <w:r w:rsidRPr="008B6F32">
              <w:rPr>
                <w:sz w:val="22"/>
                <w:szCs w:val="22"/>
              </w:rPr>
              <w:t xml:space="preserve">  – </w:t>
            </w:r>
            <w:r w:rsidRPr="008B6F32">
              <w:rPr>
                <w:sz w:val="22"/>
                <w:szCs w:val="22"/>
                <w:u w:val="single"/>
              </w:rPr>
              <w:t>909</w:t>
            </w:r>
            <w:r w:rsidRPr="008B6F32">
              <w:rPr>
                <w:sz w:val="22"/>
                <w:szCs w:val="22"/>
              </w:rPr>
              <w:t xml:space="preserve">  –  </w:t>
            </w:r>
            <w:r w:rsidRPr="008B6F32">
              <w:rPr>
                <w:sz w:val="22"/>
                <w:szCs w:val="22"/>
                <w:u w:val="single"/>
              </w:rPr>
              <w:t>5064</w:t>
            </w:r>
          </w:p>
        </w:tc>
      </w:tr>
    </w:tbl>
    <w:p w:rsidR="00BC5904" w:rsidRPr="00F5744F" w:rsidRDefault="00BC5904" w:rsidP="00BC5904">
      <w:pPr>
        <w:rPr>
          <w:szCs w:val="22"/>
        </w:rPr>
      </w:pPr>
    </w:p>
    <w:p w:rsidR="00067392" w:rsidRDefault="00067392"/>
    <w:p w:rsidR="0082369E" w:rsidRDefault="0082369E"/>
    <w:p w:rsidR="0082369E" w:rsidRDefault="0082369E"/>
    <w:p w:rsidR="0082369E" w:rsidRDefault="0082369E"/>
    <w:p w:rsidR="0082369E" w:rsidRDefault="0082369E"/>
    <w:p w:rsidR="0082369E" w:rsidRDefault="0082369E"/>
    <w:p w:rsidR="0082369E" w:rsidRDefault="0082369E"/>
    <w:p w:rsidR="0082369E" w:rsidRDefault="0082369E"/>
    <w:p w:rsidR="0082369E" w:rsidRDefault="0082369E"/>
    <w:p w:rsidR="0082369E" w:rsidRDefault="0082369E"/>
    <w:p w:rsidR="0082369E" w:rsidRDefault="0082369E"/>
    <w:p w:rsidR="0082369E" w:rsidRDefault="0082369E"/>
    <w:p w:rsidR="0082369E" w:rsidRDefault="0082369E"/>
    <w:p w:rsidR="0082369E" w:rsidRDefault="0082369E"/>
    <w:p w:rsidR="0082369E" w:rsidRDefault="0082369E"/>
    <w:p w:rsidR="0082369E" w:rsidRDefault="0082369E"/>
    <w:p w:rsidR="0082369E" w:rsidRDefault="0082369E"/>
    <w:p w:rsidR="0082369E" w:rsidRDefault="0082369E"/>
    <w:p w:rsidR="0082369E" w:rsidRDefault="0082369E"/>
    <w:p w:rsidR="0082369E" w:rsidRDefault="0082369E"/>
    <w:p w:rsidR="0082369E" w:rsidRDefault="0082369E"/>
    <w:p w:rsidR="0082369E" w:rsidRDefault="00F06B27">
      <w:r>
        <w:lastRenderedPageBreak/>
        <w:t>IMPORTANT SAFEGAURDS / OPERATING PROCEDURES</w:t>
      </w:r>
    </w:p>
    <w:p w:rsidR="00D44157" w:rsidRDefault="00F06B27">
      <w:r>
        <w:rPr>
          <w:noProof/>
        </w:rPr>
        <w:drawing>
          <wp:anchor distT="0" distB="0" distL="114300" distR="114300" simplePos="0" relativeHeight="251665408" behindDoc="1" locked="0" layoutInCell="0" allowOverlap="1">
            <wp:simplePos x="0" y="0"/>
            <wp:positionH relativeFrom="page">
              <wp:posOffset>3973830</wp:posOffset>
            </wp:positionH>
            <wp:positionV relativeFrom="page">
              <wp:posOffset>467360</wp:posOffset>
            </wp:positionV>
            <wp:extent cx="3668395" cy="4624705"/>
            <wp:effectExtent l="19050" t="0" r="8255" b="0"/>
            <wp:wrapNone/>
            <wp:docPr id="1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8395" cy="4624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0" allowOverlap="1">
            <wp:simplePos x="0" y="0"/>
            <wp:positionH relativeFrom="page">
              <wp:posOffset>136008</wp:posOffset>
            </wp:positionH>
            <wp:positionV relativeFrom="page">
              <wp:posOffset>467833</wp:posOffset>
            </wp:positionV>
            <wp:extent cx="3776773" cy="4221125"/>
            <wp:effectExtent l="1905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773" cy="422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2369E" w:rsidRDefault="00F06B27">
      <w:r>
        <w:rPr>
          <w:noProof/>
        </w:rPr>
        <w:drawing>
          <wp:anchor distT="0" distB="0" distL="114300" distR="114300" simplePos="0" relativeHeight="251671552" behindDoc="1" locked="0" layoutInCell="0" allowOverlap="1">
            <wp:simplePos x="0" y="0"/>
            <wp:positionH relativeFrom="page">
              <wp:posOffset>4016375</wp:posOffset>
            </wp:positionH>
            <wp:positionV relativeFrom="page">
              <wp:posOffset>5146040</wp:posOffset>
            </wp:positionV>
            <wp:extent cx="3659505" cy="4720590"/>
            <wp:effectExtent l="1905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9505" cy="4720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0" allowOverlap="1">
            <wp:simplePos x="0" y="0"/>
            <wp:positionH relativeFrom="page">
              <wp:posOffset>231701</wp:posOffset>
            </wp:positionH>
            <wp:positionV relativeFrom="page">
              <wp:posOffset>5092995</wp:posOffset>
            </wp:positionV>
            <wp:extent cx="3659815" cy="4497572"/>
            <wp:effectExtent l="1905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9815" cy="44975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82369E" w:rsidSect="00F06B27">
      <w:pgSz w:w="12240" w:h="15840" w:code="1"/>
      <w:pgMar w:top="450" w:right="240" w:bottom="180" w:left="720" w:header="1440" w:footer="144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385DD8"/>
    <w:multiLevelType w:val="hybridMultilevel"/>
    <w:tmpl w:val="0E4AB130"/>
    <w:lvl w:ilvl="0" w:tplc="240409A2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BC5904"/>
    <w:rsid w:val="00067392"/>
    <w:rsid w:val="0027687F"/>
    <w:rsid w:val="00674033"/>
    <w:rsid w:val="0082369E"/>
    <w:rsid w:val="00BC5904"/>
    <w:rsid w:val="00BD0257"/>
    <w:rsid w:val="00D44058"/>
    <w:rsid w:val="00D44157"/>
    <w:rsid w:val="00D9301B"/>
    <w:rsid w:val="00D95EE8"/>
    <w:rsid w:val="00F06B27"/>
    <w:rsid w:val="00F7362C"/>
    <w:rsid w:val="00FC42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2C7BB98-8D23-41F7-9540-243081A5F3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590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C590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https://encrypted-tbn1.gstatic.com/images?q=tbn:ANd9GcSanJB24RC2GNzTOzFitpMu5eUL-c3HdDt1mSXI6TITOogISy1eAw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3154</TotalTime>
  <Pages>2</Pages>
  <Words>331</Words>
  <Characters>1889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2216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 Golina</dc:creator>
  <cp:lastModifiedBy>Val Golina</cp:lastModifiedBy>
  <cp:revision>5</cp:revision>
  <dcterms:created xsi:type="dcterms:W3CDTF">2014-08-15T01:04:00Z</dcterms:created>
  <dcterms:modified xsi:type="dcterms:W3CDTF">2015-05-25T04:08:00Z</dcterms:modified>
</cp:coreProperties>
</file>